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480" w:lineRule="auto"/>
        <w:jc w:val="center"/>
        <w:rPr>
          <w:rFonts w:hAnsi="宋体" w:cs="宋体"/>
          <w:b/>
          <w:sz w:val="44"/>
          <w:szCs w:val="44"/>
        </w:rPr>
      </w:pPr>
      <w:r>
        <w:rPr>
          <w:rFonts w:hint="eastAsia" w:hAnsi="宋体" w:cs="宋体"/>
          <w:b/>
          <w:sz w:val="44"/>
          <w:szCs w:val="44"/>
        </w:rPr>
        <w:t>报名确认函</w:t>
      </w:r>
    </w:p>
    <w:p>
      <w:pPr>
        <w:spacing w:line="360" w:lineRule="auto"/>
        <w:ind w:firstLine="275" w:firstLineChars="98"/>
        <w:rPr>
          <w:b/>
          <w:bCs/>
          <w:sz w:val="28"/>
        </w:rPr>
      </w:pPr>
    </w:p>
    <w:p>
      <w:pPr>
        <w:spacing w:after="120" w:afterLines="50" w:line="360" w:lineRule="auto"/>
        <w:ind w:firstLine="275" w:firstLineChars="98"/>
        <w:rPr>
          <w:b/>
          <w:bCs/>
          <w:sz w:val="28"/>
        </w:rPr>
      </w:pPr>
      <w:r>
        <w:rPr>
          <w:b/>
          <w:bCs/>
          <w:sz w:val="28"/>
        </w:rPr>
        <w:t>致</w:t>
      </w:r>
      <w:r>
        <w:rPr>
          <w:rFonts w:hint="eastAsia"/>
          <w:b/>
          <w:bCs/>
          <w:sz w:val="28"/>
        </w:rPr>
        <w:t xml:space="preserve">  广东隆兴合工程咨询有限公司</w:t>
      </w:r>
      <w:r>
        <w:rPr>
          <w:b/>
          <w:bCs/>
          <w:sz w:val="28"/>
        </w:rPr>
        <w:t>：</w:t>
      </w:r>
    </w:p>
    <w:p>
      <w:pPr>
        <w:spacing w:after="120" w:afterLines="50" w:line="480" w:lineRule="auto"/>
        <w:ind w:firstLine="843" w:firstLineChars="300"/>
        <w:rPr>
          <w:rFonts w:hint="eastAsia" w:hAnsi="宋体"/>
          <w:b/>
          <w:bCs/>
          <w:sz w:val="28"/>
          <w:szCs w:val="28"/>
        </w:rPr>
      </w:pPr>
      <w:r>
        <w:rPr>
          <w:rFonts w:hint="eastAsia"/>
          <w:b/>
          <w:bCs/>
          <w:sz w:val="28"/>
          <w:szCs w:val="28"/>
        </w:rPr>
        <w:t>我司已下载“</w:t>
      </w:r>
      <w:r>
        <w:rPr>
          <w:rFonts w:hint="eastAsia"/>
          <w:b/>
          <w:bCs/>
          <w:sz w:val="28"/>
          <w:szCs w:val="28"/>
          <w:lang w:eastAsia="zh-CN"/>
        </w:rPr>
        <w:t>（</w:t>
      </w:r>
      <w:r>
        <w:rPr>
          <w:rFonts w:hint="eastAsia"/>
          <w:b/>
          <w:bCs/>
          <w:sz w:val="28"/>
          <w:szCs w:val="28"/>
          <w:u w:val="single"/>
        </w:rPr>
        <w:t>填写项目名称</w:t>
      </w:r>
      <w:r>
        <w:rPr>
          <w:rFonts w:hint="eastAsia"/>
          <w:b/>
          <w:bCs/>
          <w:sz w:val="28"/>
          <w:szCs w:val="28"/>
          <w:u w:val="single"/>
          <w:lang w:eastAsia="zh-CN"/>
        </w:rPr>
        <w:t>）</w:t>
      </w:r>
      <w:r>
        <w:rPr>
          <w:rFonts w:hint="eastAsia"/>
          <w:b/>
          <w:bCs/>
          <w:sz w:val="28"/>
          <w:szCs w:val="28"/>
        </w:rPr>
        <w:t>”的</w:t>
      </w:r>
      <w:r>
        <w:rPr>
          <w:rFonts w:hint="eastAsia"/>
          <w:b/>
          <w:bCs/>
          <w:sz w:val="28"/>
          <w:szCs w:val="28"/>
          <w:lang w:val="en-US" w:eastAsia="zh-CN"/>
        </w:rPr>
        <w:t>竞争性磋商</w:t>
      </w:r>
      <w:r>
        <w:rPr>
          <w:rFonts w:hint="eastAsia"/>
          <w:b/>
          <w:bCs/>
          <w:sz w:val="28"/>
          <w:szCs w:val="28"/>
        </w:rPr>
        <w:t>文件，确认报名参加本项目的投标。</w:t>
      </w:r>
    </w:p>
    <w:p>
      <w:pPr>
        <w:tabs>
          <w:tab w:val="left" w:pos="6750"/>
        </w:tabs>
        <w:spacing w:before="100" w:beforeAutospacing="1" w:after="100" w:afterAutospacing="1" w:line="480" w:lineRule="auto"/>
        <w:rPr>
          <w:b/>
          <w:bCs/>
          <w:sz w:val="28"/>
          <w:szCs w:val="36"/>
        </w:rPr>
      </w:pPr>
      <w:r>
        <w:rPr>
          <w:rFonts w:hint="eastAsia"/>
          <w:b/>
          <w:bCs/>
          <w:sz w:val="28"/>
          <w:szCs w:val="36"/>
        </w:rPr>
        <w:t>报名单位</w:t>
      </w:r>
      <w:r>
        <w:rPr>
          <w:b/>
          <w:bCs/>
          <w:sz w:val="28"/>
          <w:szCs w:val="36"/>
        </w:rPr>
        <w:t>名称：</w:t>
      </w:r>
      <w:r>
        <w:rPr>
          <w:b/>
          <w:bCs/>
          <w:sz w:val="28"/>
          <w:szCs w:val="36"/>
          <w:u w:val="single"/>
        </w:rPr>
        <w:tab/>
      </w:r>
      <w:r>
        <w:rPr>
          <w:b/>
          <w:bCs/>
          <w:sz w:val="28"/>
          <w:szCs w:val="36"/>
        </w:rPr>
        <w:t>（</w:t>
      </w:r>
      <w:r>
        <w:rPr>
          <w:rFonts w:hint="eastAsia"/>
          <w:b/>
          <w:bCs/>
          <w:sz w:val="28"/>
          <w:szCs w:val="36"/>
        </w:rPr>
        <w:t>盖</w:t>
      </w:r>
      <w:r>
        <w:rPr>
          <w:b/>
          <w:bCs/>
          <w:sz w:val="28"/>
          <w:szCs w:val="36"/>
        </w:rPr>
        <w:t>公章）</w:t>
      </w:r>
    </w:p>
    <w:p>
      <w:pPr>
        <w:tabs>
          <w:tab w:val="left" w:pos="3604"/>
        </w:tabs>
        <w:spacing w:before="100" w:beforeAutospacing="1" w:after="100" w:afterAutospacing="1" w:line="480" w:lineRule="auto"/>
        <w:rPr>
          <w:b/>
          <w:bCs/>
          <w:sz w:val="28"/>
          <w:szCs w:val="36"/>
        </w:rPr>
      </w:pPr>
      <w:r>
        <w:rPr>
          <w:rFonts w:hint="eastAsia"/>
          <w:b/>
          <w:bCs/>
          <w:sz w:val="28"/>
          <w:szCs w:val="36"/>
        </w:rPr>
        <w:t>联系</w:t>
      </w:r>
      <w:r>
        <w:rPr>
          <w:b/>
          <w:bCs/>
          <w:sz w:val="28"/>
          <w:szCs w:val="36"/>
        </w:rPr>
        <w:t>人：</w:t>
      </w:r>
      <w:r>
        <w:rPr>
          <w:b/>
          <w:bCs/>
          <w:sz w:val="28"/>
          <w:szCs w:val="36"/>
          <w:u w:val="single"/>
        </w:rPr>
        <w:t xml:space="preserve">         </w:t>
      </w:r>
      <w:r>
        <w:rPr>
          <w:rFonts w:hint="eastAsia"/>
          <w:b/>
          <w:bCs/>
          <w:sz w:val="28"/>
          <w:szCs w:val="36"/>
          <w:u w:val="single"/>
        </w:rPr>
        <w:t xml:space="preserve">     </w:t>
      </w:r>
      <w:r>
        <w:rPr>
          <w:b/>
          <w:bCs/>
          <w:sz w:val="28"/>
          <w:szCs w:val="36"/>
          <w:u w:val="single"/>
        </w:rPr>
        <w:t xml:space="preserve"> </w:t>
      </w:r>
      <w:r>
        <w:rPr>
          <w:rFonts w:hint="eastAsia"/>
          <w:b/>
          <w:bCs/>
          <w:sz w:val="28"/>
          <w:szCs w:val="36"/>
          <w:u w:val="single"/>
        </w:rPr>
        <w:t xml:space="preserve">     </w:t>
      </w:r>
      <w:r>
        <w:rPr>
          <w:b/>
          <w:bCs/>
          <w:sz w:val="28"/>
          <w:szCs w:val="36"/>
          <w:u w:val="single"/>
        </w:rPr>
        <w:t xml:space="preserve">    </w:t>
      </w:r>
      <w:r>
        <w:rPr>
          <w:b/>
          <w:bCs/>
          <w:sz w:val="28"/>
          <w:szCs w:val="36"/>
        </w:rPr>
        <w:t xml:space="preserve">   </w:t>
      </w:r>
      <w:r>
        <w:rPr>
          <w:rFonts w:hint="eastAsia"/>
          <w:b/>
          <w:bCs/>
          <w:sz w:val="28"/>
          <w:szCs w:val="36"/>
        </w:rPr>
        <w:t xml:space="preserve">   </w:t>
      </w:r>
      <w:r>
        <w:rPr>
          <w:b/>
          <w:bCs/>
          <w:sz w:val="28"/>
          <w:szCs w:val="36"/>
        </w:rPr>
        <w:t>联系电话：</w:t>
      </w:r>
      <w:r>
        <w:rPr>
          <w:b/>
          <w:bCs/>
          <w:sz w:val="28"/>
          <w:szCs w:val="36"/>
          <w:u w:val="single"/>
        </w:rPr>
        <w:t xml:space="preserve">        </w:t>
      </w:r>
      <w:r>
        <w:rPr>
          <w:rFonts w:hint="eastAsia"/>
          <w:b/>
          <w:bCs/>
          <w:sz w:val="28"/>
          <w:szCs w:val="36"/>
          <w:u w:val="single"/>
        </w:rPr>
        <w:t xml:space="preserve">  </w:t>
      </w:r>
      <w:r>
        <w:rPr>
          <w:b/>
          <w:bCs/>
          <w:sz w:val="28"/>
          <w:szCs w:val="36"/>
          <w:u w:val="single"/>
        </w:rPr>
        <w:t xml:space="preserve">  </w:t>
      </w:r>
      <w:r>
        <w:rPr>
          <w:rFonts w:hint="eastAsia"/>
          <w:b/>
          <w:bCs/>
          <w:sz w:val="28"/>
          <w:szCs w:val="36"/>
          <w:u w:val="single"/>
        </w:rPr>
        <w:t xml:space="preserve">            </w:t>
      </w:r>
      <w:r>
        <w:rPr>
          <w:b/>
          <w:bCs/>
          <w:sz w:val="28"/>
          <w:szCs w:val="36"/>
          <w:u w:val="single"/>
        </w:rPr>
        <w:t xml:space="preserve">   </w:t>
      </w:r>
    </w:p>
    <w:p>
      <w:pPr>
        <w:spacing w:before="100" w:beforeAutospacing="1" w:after="100" w:afterAutospacing="1" w:line="480" w:lineRule="auto"/>
        <w:rPr>
          <w:b/>
          <w:bCs/>
          <w:sz w:val="28"/>
          <w:szCs w:val="36"/>
          <w:u w:val="single"/>
        </w:rPr>
      </w:pPr>
      <w:r>
        <w:rPr>
          <w:rFonts w:hint="eastAsia"/>
          <w:b/>
          <w:bCs/>
          <w:sz w:val="28"/>
          <w:szCs w:val="36"/>
        </w:rPr>
        <w:t>传真号码：</w:t>
      </w:r>
      <w:r>
        <w:rPr>
          <w:rFonts w:hint="eastAsia"/>
          <w:b/>
          <w:bCs/>
          <w:sz w:val="28"/>
          <w:szCs w:val="36"/>
          <w:u w:val="single"/>
        </w:rPr>
        <w:t xml:space="preserve">                      </w:t>
      </w:r>
      <w:r>
        <w:rPr>
          <w:rFonts w:hint="eastAsia"/>
          <w:b/>
          <w:bCs/>
          <w:sz w:val="28"/>
          <w:szCs w:val="36"/>
        </w:rPr>
        <w:t xml:space="preserve">      邮  箱：</w:t>
      </w:r>
      <w:r>
        <w:rPr>
          <w:rFonts w:hint="eastAsia"/>
          <w:b/>
          <w:bCs/>
          <w:sz w:val="28"/>
          <w:szCs w:val="36"/>
          <w:u w:val="single"/>
        </w:rPr>
        <w:t xml:space="preserve">                             </w:t>
      </w:r>
    </w:p>
    <w:p>
      <w:pPr>
        <w:ind w:left="517" w:leftChars="172" w:hanging="156" w:hangingChars="74"/>
        <w:rPr>
          <w:b/>
          <w:bCs/>
          <w:u w:val="single"/>
        </w:rPr>
      </w:pPr>
    </w:p>
    <w:p>
      <w:pPr>
        <w:pStyle w:val="6"/>
        <w:spacing w:line="360" w:lineRule="auto"/>
        <w:ind w:left="0" w:leftChars="0" w:firstLine="0" w:firstLineChars="0"/>
      </w:pPr>
      <w:r>
        <w:rPr>
          <w:rFonts w:hint="eastAsia" w:ascii="宋体" w:hAnsi="宋体" w:eastAsia="宋体" w:cs="宋体"/>
          <w:b/>
          <w:bCs/>
          <w:sz w:val="24"/>
          <w:szCs w:val="24"/>
        </w:rPr>
        <w:t>注：请投标单位如实填写，下载竞争性磋商文件后</w:t>
      </w:r>
      <w:r>
        <w:rPr>
          <w:rFonts w:hint="eastAsia" w:ascii="宋体" w:hAnsi="宋体" w:eastAsia="宋体" w:cs="宋体"/>
          <w:b/>
          <w:bCs/>
          <w:sz w:val="24"/>
          <w:szCs w:val="24"/>
          <w:highlight w:val="none"/>
        </w:rPr>
        <w:t xml:space="preserve">于2021 年 6 月 </w:t>
      </w:r>
      <w:r>
        <w:rPr>
          <w:rFonts w:hint="eastAsia" w:ascii="宋体" w:hAnsi="宋体" w:eastAsia="宋体" w:cs="宋体"/>
          <w:b/>
          <w:bCs/>
          <w:sz w:val="24"/>
          <w:szCs w:val="24"/>
          <w:highlight w:val="none"/>
          <w:lang w:val="en-US" w:eastAsia="zh-CN"/>
        </w:rPr>
        <w:t>15</w:t>
      </w:r>
      <w:r>
        <w:rPr>
          <w:rFonts w:hint="eastAsia" w:ascii="宋体" w:hAnsi="宋体" w:eastAsia="宋体" w:cs="宋体"/>
          <w:b/>
          <w:bCs/>
          <w:sz w:val="24"/>
          <w:szCs w:val="24"/>
          <w:highlight w:val="none"/>
        </w:rPr>
        <w:t xml:space="preserve"> 日17点 30 </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"mailto:分前将填写并盖章后的报名表扫描件发至邮箱gdlxhgc@126.com视作报名成功。否则所造成的一切后果由投标人自负。"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分前（为避免网络延迟，请适当提前办理）将填写并盖章后的报名确认函扫描件</w:t>
      </w:r>
      <w:r>
        <w:rPr>
          <w:rFonts w:hint="eastAsia" w:ascii="宋体" w:hAnsi="宋体" w:eastAsia="宋体" w:cs="宋体"/>
          <w:b/>
          <w:bCs/>
          <w:sz w:val="24"/>
          <w:szCs w:val="24"/>
          <w:lang w:val="en-US" w:eastAsia="zh-CN"/>
        </w:rPr>
        <w:t>和（a.有效的营业执照副本或社会团体法人证书或事业单位法人证书等复印件；b.法定代表人证明书及授权文件）一起</w:t>
      </w:r>
      <w:r>
        <w:rPr>
          <w:rFonts w:hint="eastAsia" w:ascii="宋体" w:hAnsi="宋体" w:eastAsia="宋体" w:cs="宋体"/>
          <w:b/>
          <w:bCs/>
          <w:sz w:val="24"/>
          <w:szCs w:val="24"/>
        </w:rPr>
        <w:t>发至邮箱gdlxhgc@126.com视作报名成功，否则视为未报名，代理机构拒收投标文件。</w:t>
      </w:r>
      <w:r>
        <w:rPr>
          <w:rFonts w:hint="eastAsia" w:ascii="宋体" w:hAnsi="宋体" w:eastAsia="宋体" w:cs="宋体"/>
          <w:b/>
          <w:bCs/>
          <w:sz w:val="24"/>
          <w:szCs w:val="24"/>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D68EA"/>
    <w:rsid w:val="2F4D5BF9"/>
    <w:rsid w:val="624F1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tabs>
        <w:tab w:val="left" w:pos="720"/>
      </w:tabs>
      <w:autoSpaceDE w:val="0"/>
      <w:autoSpaceDN w:val="0"/>
      <w:adjustRightInd w:val="0"/>
      <w:snapToGrid w:val="0"/>
      <w:spacing w:before="120" w:beforeLines="0" w:after="120" w:afterLines="0" w:line="360" w:lineRule="auto"/>
      <w:ind w:left="624" w:hanging="624"/>
      <w:textAlignment w:val="baseline"/>
    </w:pPr>
    <w:rPr>
      <w:rFonts w:ascii="宋体" w:cs="Times New Roman"/>
      <w:snapToGrid w:val="0"/>
      <w:color w:val="000000"/>
      <w:kern w:val="0"/>
      <w:sz w:val="20"/>
      <w:szCs w:val="20"/>
    </w:rPr>
  </w:style>
  <w:style w:type="paragraph" w:styleId="3">
    <w:name w:val="Body Text First Indent"/>
    <w:basedOn w:val="1"/>
    <w:qFormat/>
    <w:uiPriority w:val="0"/>
    <w:pPr>
      <w:ind w:firstLine="420"/>
    </w:pPr>
    <w:rPr>
      <w:szCs w:val="20"/>
    </w:rPr>
  </w:style>
  <w:style w:type="paragraph" w:customStyle="1" w:styleId="6">
    <w:name w:val="Normal Indent"/>
    <w:basedOn w:val="1"/>
    <w:qFormat/>
    <w:uiPriority w:val="0"/>
    <w:pPr>
      <w:ind w:firstLine="630"/>
    </w:pPr>
    <w:rPr>
      <w:rFonts w:ascii="Times New Roman" w:hAnsi="Times New Roman" w:eastAsia="仿宋_GB2312" w:cs="Times New Roman"/>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2021-05-28T08:36:00Z</dcterms:created>
  <dc:creator>Administrator</dc:creator>
  <cp:lastModifiedBy>易</cp:lastModifiedBy>
  <dcterms:modified xsi:type="dcterms:W3CDTF">2021-06-07T01:19:23Z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F1F8E41DD56443C4B308B7E8D062F109</vt:lpwstr>
  </property>
</Properties>
</file>